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7A" w:rsidRPr="0060755C" w:rsidRDefault="00E8737A" w:rsidP="007E1B17">
      <w:pPr>
        <w:ind w:firstLineChars="1150" w:firstLine="3680"/>
        <w:rPr>
          <w:sz w:val="32"/>
          <w:szCs w:val="32"/>
        </w:rPr>
      </w:pPr>
    </w:p>
    <w:p w:rsidR="00E8737A" w:rsidRPr="0010689A" w:rsidRDefault="00E8737A" w:rsidP="007E1B17">
      <w:pPr>
        <w:ind w:firstLineChars="50" w:firstLine="160"/>
        <w:rPr>
          <w:rFonts w:ascii="宋体"/>
          <w:sz w:val="32"/>
          <w:szCs w:val="32"/>
        </w:rPr>
      </w:pPr>
      <w:r w:rsidRPr="0010689A"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南通市公安局</w:t>
      </w:r>
      <w:r w:rsidRPr="0010689A">
        <w:rPr>
          <w:rFonts w:ascii="宋体" w:hAnsi="宋体" w:hint="eastAsia"/>
          <w:sz w:val="32"/>
          <w:szCs w:val="32"/>
        </w:rPr>
        <w:t>刑警支队采购佳能摄像机及配件参数需求</w:t>
      </w:r>
    </w:p>
    <w:p w:rsidR="00E8737A" w:rsidRDefault="00E8737A" w:rsidP="0010689A">
      <w:pPr>
        <w:pStyle w:val="a5"/>
        <w:widowControl/>
        <w:spacing w:before="0" w:beforeAutospacing="0" w:after="0" w:afterAutospacing="0" w:line="420" w:lineRule="atLeast"/>
        <w:ind w:firstLine="640"/>
        <w:rPr>
          <w:color w:val="333333"/>
          <w:sz w:val="30"/>
          <w:szCs w:val="30"/>
          <w:shd w:val="clear" w:color="auto" w:fill="FFFFFF"/>
        </w:rPr>
      </w:pPr>
    </w:p>
    <w:p w:rsidR="00E8737A" w:rsidRPr="0010689A" w:rsidRDefault="00E8737A" w:rsidP="0010689A">
      <w:pPr>
        <w:pStyle w:val="a5"/>
        <w:widowControl/>
        <w:spacing w:before="0" w:beforeAutospacing="0" w:after="0" w:afterAutospacing="0" w:line="420" w:lineRule="atLeast"/>
        <w:ind w:firstLine="640"/>
        <w:rPr>
          <w:sz w:val="30"/>
          <w:szCs w:val="30"/>
        </w:rPr>
      </w:pPr>
      <w:r w:rsidRPr="0010689A">
        <w:rPr>
          <w:rFonts w:hint="eastAsia"/>
          <w:color w:val="333333"/>
          <w:sz w:val="30"/>
          <w:szCs w:val="30"/>
          <w:shd w:val="clear" w:color="auto" w:fill="FFFFFF"/>
        </w:rPr>
        <w:t>南通市公安局</w:t>
      </w:r>
      <w:r w:rsidRPr="0010689A">
        <w:rPr>
          <w:rFonts w:hint="eastAsia"/>
          <w:sz w:val="30"/>
          <w:szCs w:val="30"/>
        </w:rPr>
        <w:t>刑警支队</w:t>
      </w:r>
      <w:r w:rsidRPr="0010689A">
        <w:rPr>
          <w:rFonts w:hint="eastAsia"/>
          <w:color w:val="333333"/>
          <w:sz w:val="30"/>
          <w:szCs w:val="30"/>
          <w:shd w:val="clear" w:color="auto" w:fill="FFFFFF"/>
        </w:rPr>
        <w:t>拟询价采购</w:t>
      </w:r>
      <w:r w:rsidRPr="0010689A">
        <w:rPr>
          <w:rFonts w:hint="eastAsia"/>
          <w:sz w:val="32"/>
          <w:szCs w:val="32"/>
        </w:rPr>
        <w:t>佳能</w:t>
      </w:r>
      <w:r w:rsidRPr="0010689A">
        <w:rPr>
          <w:rFonts w:hint="eastAsia"/>
          <w:bCs/>
          <w:color w:val="333333"/>
          <w:sz w:val="30"/>
          <w:szCs w:val="30"/>
          <w:shd w:val="clear" w:color="auto" w:fill="FFFFFF"/>
        </w:rPr>
        <w:t>摄像机</w:t>
      </w:r>
      <w:r w:rsidRPr="00ED7354">
        <w:rPr>
          <w:rFonts w:hint="eastAsia"/>
          <w:bCs/>
          <w:color w:val="333333"/>
          <w:sz w:val="30"/>
          <w:szCs w:val="30"/>
          <w:shd w:val="clear" w:color="auto" w:fill="FFFFFF"/>
        </w:rPr>
        <w:t>及配件</w:t>
      </w:r>
      <w:r w:rsidRPr="0010689A">
        <w:rPr>
          <w:rFonts w:hint="eastAsia"/>
          <w:color w:val="333333"/>
          <w:sz w:val="30"/>
          <w:szCs w:val="30"/>
          <w:shd w:val="clear" w:color="auto" w:fill="FFFFFF"/>
        </w:rPr>
        <w:t>，要求产品符合国家相关标准，正宗原厂全新产品</w:t>
      </w:r>
      <w:r>
        <w:rPr>
          <w:rFonts w:hint="eastAsia"/>
          <w:color w:val="333333"/>
          <w:sz w:val="30"/>
          <w:szCs w:val="30"/>
          <w:shd w:val="clear" w:color="auto" w:fill="FFFFFF"/>
        </w:rPr>
        <w:t>（行货），货物属于进口产品的，必须有合法的进口手续。其余未列事宜按国家、行业有关规定执行。</w:t>
      </w:r>
      <w:r w:rsidRPr="0010689A">
        <w:rPr>
          <w:rFonts w:hint="eastAsia"/>
          <w:color w:val="333333"/>
          <w:sz w:val="30"/>
          <w:szCs w:val="30"/>
          <w:shd w:val="clear" w:color="auto" w:fill="FFFFFF"/>
        </w:rPr>
        <w:t>具体参数</w:t>
      </w:r>
      <w:r w:rsidR="007E1B17">
        <w:rPr>
          <w:rFonts w:hint="eastAsia"/>
          <w:color w:val="333333"/>
          <w:sz w:val="30"/>
          <w:szCs w:val="30"/>
          <w:shd w:val="clear" w:color="auto" w:fill="FFFFFF"/>
        </w:rPr>
        <w:t>及数量</w:t>
      </w:r>
      <w:bookmarkStart w:id="0" w:name="_GoBack"/>
      <w:bookmarkEnd w:id="0"/>
      <w:r w:rsidRPr="0010689A">
        <w:rPr>
          <w:rFonts w:hint="eastAsia"/>
          <w:color w:val="333333"/>
          <w:sz w:val="30"/>
          <w:szCs w:val="30"/>
          <w:shd w:val="clear" w:color="auto" w:fill="FFFFFF"/>
        </w:rPr>
        <w:t>要求</w:t>
      </w:r>
      <w:r>
        <w:rPr>
          <w:rFonts w:hint="eastAsia"/>
          <w:color w:val="333333"/>
          <w:sz w:val="30"/>
          <w:szCs w:val="30"/>
          <w:shd w:val="clear" w:color="auto" w:fill="FFFFFF"/>
        </w:rPr>
        <w:t>如下：</w:t>
      </w:r>
    </w:p>
    <w:p w:rsidR="00E8737A" w:rsidRPr="00E45D9A" w:rsidRDefault="00E8737A" w:rsidP="00D8687E"/>
    <w:tbl>
      <w:tblPr>
        <w:tblW w:w="7103" w:type="dxa"/>
        <w:tblInd w:w="10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"/>
        <w:gridCol w:w="5103"/>
        <w:gridCol w:w="992"/>
      </w:tblGrid>
      <w:tr w:rsidR="00E8737A" w:rsidRPr="005B72C7" w:rsidTr="009E761A">
        <w:trPr>
          <w:trHeight w:val="4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Default="00E8737A" w:rsidP="009E761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Default="00E8737A" w:rsidP="009E761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货物名称、规格要求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E8737A" w:rsidRPr="005B72C7" w:rsidTr="009E761A">
        <w:trPr>
          <w:trHeight w:val="5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B72C7">
              <w:rPr>
                <w:rFonts w:hint="eastAsia"/>
              </w:rPr>
              <w:t>佳能</w:t>
            </w:r>
            <w:r w:rsidRPr="005B72C7">
              <w:t>EOS R5</w:t>
            </w:r>
            <w:r w:rsidRPr="005B72C7">
              <w:rPr>
                <w:rFonts w:hint="eastAsia"/>
              </w:rPr>
              <w:t>机身</w:t>
            </w:r>
            <w:r w:rsidRPr="005B72C7">
              <w:t xml:space="preserve"> 1</w:t>
            </w:r>
            <w:r w:rsidRPr="005B72C7">
              <w:rPr>
                <w:rFonts w:hint="eastAsia"/>
              </w:rPr>
              <w:t>台</w:t>
            </w:r>
            <w:r w:rsidRPr="005B72C7"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B72C7">
              <w:rPr>
                <w:rFonts w:hint="eastAsia"/>
              </w:rPr>
              <w:t>佳能</w:t>
            </w:r>
            <w:r w:rsidRPr="005B72C7">
              <w:t>RF  24</w:t>
            </w:r>
            <w:smartTag w:uri="urn:schemas-microsoft-com:office:smarttags" w:element="chmetcnv">
              <w:smartTagPr>
                <w:attr w:name="UnitName" w:val="mm"/>
                <w:attr w:name="SourceValue" w:val="7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72C7">
                <w:t>-70mm</w:t>
              </w:r>
            </w:smartTag>
            <w:r w:rsidRPr="005B72C7">
              <w:t xml:space="preserve"> F2.8  </w:t>
            </w:r>
            <w:r w:rsidRPr="005B72C7">
              <w:rPr>
                <w:rFonts w:hint="eastAsia"/>
              </w:rPr>
              <w:t>镜头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B72C7">
              <w:t>B+W</w:t>
            </w:r>
            <w:r w:rsidRPr="005B72C7">
              <w:rPr>
                <w:rFonts w:hint="eastAsia"/>
              </w:rPr>
              <w:t>超透</w:t>
            </w:r>
            <w:r w:rsidRPr="005B72C7">
              <w:t>UV</w:t>
            </w:r>
            <w:r w:rsidRPr="005B72C7">
              <w:rPr>
                <w:rFonts w:hint="eastAsia"/>
              </w:rPr>
              <w:t>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9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B72C7">
              <w:rPr>
                <w:rFonts w:hint="eastAsia"/>
              </w:rPr>
              <w:t>闪迪</w:t>
            </w:r>
            <w:r w:rsidRPr="005B72C7">
              <w:t xml:space="preserve"> </w:t>
            </w:r>
            <w:smartTag w:uri="urn:schemas-microsoft-com:office:smarttags" w:element="chmetcnv">
              <w:smartTagPr>
                <w:attr w:name="UnitName" w:val="g"/>
                <w:attr w:name="SourceValue" w:val="5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72C7">
                <w:t>512G</w:t>
              </w:r>
            </w:smartTag>
            <w:r w:rsidRPr="005B72C7">
              <w:t xml:space="preserve">  </w:t>
            </w:r>
            <w:r w:rsidRPr="005B72C7">
              <w:rPr>
                <w:rFonts w:hint="eastAsia"/>
              </w:rPr>
              <w:t>至尊</w:t>
            </w:r>
            <w:r w:rsidRPr="005B72C7">
              <w:t>CF</w:t>
            </w:r>
            <w:r w:rsidRPr="005B72C7">
              <w:rPr>
                <w:rFonts w:hint="eastAsia"/>
              </w:rPr>
              <w:t>卡</w:t>
            </w:r>
            <w:smartTag w:uri="urn:schemas-microsoft-com:office:smarttags" w:element="chmetcnv">
              <w:smartTagPr>
                <w:attr w:name="UnitName" w:val="m"/>
                <w:attr w:name="SourceValue" w:val="1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72C7">
                <w:t>1400M</w:t>
              </w:r>
            </w:smartTag>
            <w:r w:rsidRPr="005B72C7">
              <w:t>/S</w:t>
            </w:r>
            <w:r w:rsidRPr="005B72C7">
              <w:rPr>
                <w:rFonts w:hint="eastAsia"/>
              </w:rPr>
              <w:t>写入速度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B72C7">
              <w:rPr>
                <w:rFonts w:hint="eastAsia"/>
              </w:rPr>
              <w:t>闪迪</w:t>
            </w:r>
            <w:r w:rsidRPr="005B72C7">
              <w:t xml:space="preserve"> 1TB </w:t>
            </w:r>
            <w:r w:rsidRPr="005B72C7">
              <w:rPr>
                <w:rFonts w:hint="eastAsia"/>
              </w:rPr>
              <w:t>至尊</w:t>
            </w:r>
            <w:r w:rsidRPr="005B72C7">
              <w:t>SD</w:t>
            </w:r>
            <w:r w:rsidRPr="005B72C7">
              <w:rPr>
                <w:rFonts w:hint="eastAsia"/>
              </w:rPr>
              <w:t>卡</w:t>
            </w:r>
            <w:smartTag w:uri="urn:schemas-microsoft-com:office:smarttags" w:element="chmetcnv">
              <w:smartTagPr>
                <w:attr w:name="UnitName" w:val="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72C7">
                <w:t>90M</w:t>
              </w:r>
            </w:smartTag>
            <w:r w:rsidRPr="005B72C7">
              <w:t>/S</w:t>
            </w:r>
            <w:r w:rsidRPr="005B72C7">
              <w:rPr>
                <w:rFonts w:hint="eastAsia"/>
              </w:rPr>
              <w:t>写入速度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</w:pPr>
            <w:proofErr w:type="spellStart"/>
            <w:r w:rsidRPr="005B72C7">
              <w:t>Miliboo</w:t>
            </w:r>
            <w:proofErr w:type="spellEnd"/>
            <w:r w:rsidRPr="005B72C7">
              <w:t xml:space="preserve"> </w:t>
            </w:r>
            <w:r w:rsidRPr="005B72C7">
              <w:rPr>
                <w:rFonts w:hint="eastAsia"/>
              </w:rPr>
              <w:t>米泊</w:t>
            </w:r>
            <w:r w:rsidRPr="005B72C7">
              <w:t xml:space="preserve">MTT609B   </w:t>
            </w:r>
            <w:r w:rsidRPr="005B72C7">
              <w:rPr>
                <w:rFonts w:hint="eastAsia"/>
              </w:rPr>
              <w:t>三脚架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 w:rsidR="00E8737A" w:rsidRPr="005B72C7" w:rsidTr="009E761A">
        <w:trPr>
          <w:trHeight w:val="4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left"/>
            </w:pPr>
            <w:r w:rsidRPr="005B72C7">
              <w:t>Gvm-3d</w:t>
            </w:r>
            <w:r w:rsidRPr="005B72C7">
              <w:rPr>
                <w:rFonts w:hint="eastAsia"/>
              </w:rPr>
              <w:t>多轨道全景电动摄影滑轨</w:t>
            </w:r>
            <w:r w:rsidRPr="005B72C7">
              <w:t xml:space="preserve">  </w:t>
            </w:r>
            <w:r w:rsidRPr="005B72C7">
              <w:rPr>
                <w:rFonts w:hint="eastAsia"/>
              </w:rPr>
              <w:t>（三轴</w:t>
            </w:r>
            <w:smartTag w:uri="urn:schemas-microsoft-com:office:smarttags" w:element="chmetcnv">
              <w:smartTagPr>
                <w:attr w:name="UnitName" w:val="cm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72C7">
                <w:t>120cm</w:t>
              </w:r>
            </w:smartTag>
            <w:r w:rsidRPr="005B72C7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A" w:rsidRPr="005B72C7" w:rsidRDefault="00E8737A" w:rsidP="009E761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B72C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</w:tbl>
    <w:p w:rsidR="00E8737A" w:rsidRPr="00D8687E" w:rsidRDefault="00E8737A" w:rsidP="00D8687E"/>
    <w:sectPr w:rsidR="00E8737A" w:rsidRPr="00D8687E" w:rsidSect="00BE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BC" w:rsidRDefault="008C60BC" w:rsidP="007517AB">
      <w:r>
        <w:separator/>
      </w:r>
    </w:p>
  </w:endnote>
  <w:endnote w:type="continuationSeparator" w:id="0">
    <w:p w:rsidR="008C60BC" w:rsidRDefault="008C60BC" w:rsidP="0075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BC" w:rsidRDefault="008C60BC" w:rsidP="007517AB">
      <w:r>
        <w:separator/>
      </w:r>
    </w:p>
  </w:footnote>
  <w:footnote w:type="continuationSeparator" w:id="0">
    <w:p w:rsidR="008C60BC" w:rsidRDefault="008C60BC" w:rsidP="0075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7AB"/>
    <w:rsid w:val="000B52E4"/>
    <w:rsid w:val="000C51CA"/>
    <w:rsid w:val="0010689A"/>
    <w:rsid w:val="002305B3"/>
    <w:rsid w:val="00254DE9"/>
    <w:rsid w:val="00380F0F"/>
    <w:rsid w:val="003D7D84"/>
    <w:rsid w:val="00477682"/>
    <w:rsid w:val="005B72C7"/>
    <w:rsid w:val="0060755C"/>
    <w:rsid w:val="00647A23"/>
    <w:rsid w:val="006970DB"/>
    <w:rsid w:val="007517AB"/>
    <w:rsid w:val="007E1B17"/>
    <w:rsid w:val="008C60BC"/>
    <w:rsid w:val="00921F37"/>
    <w:rsid w:val="00995A99"/>
    <w:rsid w:val="009E761A"/>
    <w:rsid w:val="00B04334"/>
    <w:rsid w:val="00B609AB"/>
    <w:rsid w:val="00BE2734"/>
    <w:rsid w:val="00D00981"/>
    <w:rsid w:val="00D8687E"/>
    <w:rsid w:val="00E45D9A"/>
    <w:rsid w:val="00E8737A"/>
    <w:rsid w:val="00ED7354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517A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51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517A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0689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zhmnt</cp:lastModifiedBy>
  <cp:revision>22</cp:revision>
  <dcterms:created xsi:type="dcterms:W3CDTF">2020-08-07T07:47:00Z</dcterms:created>
  <dcterms:modified xsi:type="dcterms:W3CDTF">2020-08-07T08:23:00Z</dcterms:modified>
</cp:coreProperties>
</file>